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8B648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 w:rsidR="00BD0B8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21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54714F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0A253C" w:rsidRPr="00202BEB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A253C">
        <w:rPr>
          <w:rFonts w:ascii="Sylfaen" w:hAnsi="Sylfaen" w:cs="Sylfaen"/>
          <w:noProof/>
          <w:sz w:val="14"/>
          <w:szCs w:val="14"/>
          <w:lang w:val="en-US"/>
        </w:rPr>
        <w:t>;</w:t>
      </w:r>
    </w:p>
    <w:p w:rsidR="000A253C" w:rsidRPr="00202BEB" w:rsidRDefault="000A253C" w:rsidP="00202BEB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202BE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8B6489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B6489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B6489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B6489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B6489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8B648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B6489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B6489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B6489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8B648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B6489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B6489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B6489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8B6489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8B6489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55D6" w:rsidRPr="00632831" w:rsidRDefault="00AC55D6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AC55D6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AC55D6" w:rsidRPr="00C32324" w:rsidTr="00AC55D6">
        <w:tc>
          <w:tcPr>
            <w:tcW w:w="517" w:type="dxa"/>
          </w:tcPr>
          <w:p w:rsidR="00AC55D6" w:rsidRPr="00C32324" w:rsidRDefault="00AC55D6" w:rsidP="00C75A4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AC55D6" w:rsidRPr="00387053" w:rsidRDefault="00AC55D6" w:rsidP="00C75A4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პირობები: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AC55D6" w:rsidRPr="00202BEB" w:rsidRDefault="00AC55D6" w:rsidP="00202BEB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მიერ წინამდებარე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ხელმოწერით ძალაში შედის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 w:rsidRPr="00AC55D6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ძირითადი პირობები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>ძირითადი პირობები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="00BD0B88">
        <w:rPr>
          <w:rFonts w:ascii="Sylfaen" w:hAnsi="Sylfaen" w:cs="Sylfaen"/>
          <w:b/>
          <w:noProof/>
          <w:sz w:val="14"/>
          <w:szCs w:val="14"/>
          <w:lang w:val="ka-GE"/>
        </w:rPr>
        <w:t>ხ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ელშეკრულების დანართს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1" w:history="1">
        <w:r w:rsidRPr="00AC55D6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AC55D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D0B88" w:rsidRPr="00202BEB" w:rsidRDefault="00BD0B88" w:rsidP="00202BEB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 xml:space="preserve">ნასყიდობისა და თანმდევი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54714F" w:rsidRDefault="0054714F" w:rsidP="0054714F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 w:rsidRPr="00202BE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ნასყიდობისა და თანმდევი მომსახურების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 w:rsidRPr="00AC55D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ძირითადი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გამყიდველის განცხადებები და გარანტიები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AC55D6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AC55D6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D0B88" w:rsidRPr="008071D5" w:rsidRDefault="00BD0B88" w:rsidP="00BD0B88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54714F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89" w:rsidRDefault="008B6489" w:rsidP="00AC4A1D">
      <w:r>
        <w:separator/>
      </w:r>
    </w:p>
  </w:endnote>
  <w:endnote w:type="continuationSeparator" w:id="0">
    <w:p w:rsidR="008B6489" w:rsidRDefault="008B6489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24529263"/>
      <w:docPartObj>
        <w:docPartGallery w:val="Page Numbers (Top of Page)"/>
        <w:docPartUnique/>
      </w:docPartObj>
    </w:sdtPr>
    <w:sdtEndPr/>
    <w:sdtContent>
      <w:p w:rsidR="0054714F" w:rsidRDefault="0054714F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02BEB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02BEB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0F3076" w:rsidRDefault="0054714F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54714F" w:rsidRPr="003C76A1" w:rsidRDefault="0054714F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2013213828"/>
      <w:docPartObj>
        <w:docPartGallery w:val="Page Numbers (Top of Page)"/>
        <w:docPartUnique/>
      </w:docPartObj>
    </w:sdtPr>
    <w:sdtEndPr/>
    <w:sdtContent>
      <w:p w:rsidR="0054714F" w:rsidRDefault="0054714F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02BEB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202BEB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54714F" w:rsidRDefault="0054714F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54714F" w:rsidRPr="00D44CB3" w:rsidRDefault="0054714F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89" w:rsidRDefault="008B6489" w:rsidP="00AC4A1D">
      <w:r>
        <w:separator/>
      </w:r>
    </w:p>
  </w:footnote>
  <w:footnote w:type="continuationSeparator" w:id="0">
    <w:p w:rsidR="008B6489" w:rsidRDefault="008B6489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4F" w:rsidRPr="00595FA7" w:rsidRDefault="0054714F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253C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2BEB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4714F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58E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36D7"/>
    <w:rsid w:val="008A4A66"/>
    <w:rsid w:val="008A75A4"/>
    <w:rsid w:val="008B02CD"/>
    <w:rsid w:val="008B0F9F"/>
    <w:rsid w:val="008B3DD7"/>
    <w:rsid w:val="008B4724"/>
    <w:rsid w:val="008B6489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8771F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5D6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0B88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57D9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1ABA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99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7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ertybank.g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3090F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57FC8"/>
    <w:rsid w:val="00DA33DC"/>
    <w:rsid w:val="00DA7126"/>
    <w:rsid w:val="00DA7D15"/>
    <w:rsid w:val="00DE7774"/>
    <w:rsid w:val="00E00B8C"/>
    <w:rsid w:val="00E07DA9"/>
    <w:rsid w:val="00E617EE"/>
    <w:rsid w:val="00E6584C"/>
    <w:rsid w:val="00E974F1"/>
    <w:rsid w:val="00ED13D1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C503-172D-4746-9010-FC9F7833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Tamta Kalandadze</cp:lastModifiedBy>
  <cp:revision>1304</cp:revision>
  <cp:lastPrinted>2012-05-24T08:18:00Z</cp:lastPrinted>
  <dcterms:created xsi:type="dcterms:W3CDTF">2012-01-23T15:24:00Z</dcterms:created>
  <dcterms:modified xsi:type="dcterms:W3CDTF">2021-08-13T11:40:00Z</dcterms:modified>
</cp:coreProperties>
</file>